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682F37">
        <w:rPr>
          <w:bCs/>
        </w:rPr>
        <w:t>80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0D0591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D0591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0D0591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0D0591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D0591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0D0591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2E50C3">
        <w:rPr>
          <w:rFonts w:ascii="Times New Roman" w:eastAsia="MS Mincho" w:hAnsi="Times New Roman" w:cs="Times New Roman"/>
          <w:sz w:val="24"/>
          <w:szCs w:val="24"/>
        </w:rPr>
        <w:t>30.08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4"/>
          <w:szCs w:val="24"/>
        </w:rPr>
        <w:t>06.10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04.12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D82304">
        <w:rPr>
          <w:rFonts w:eastAsia="MS Mincho"/>
        </w:rPr>
        <w:t>531210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D82304">
        <w:rPr>
          <w:rFonts w:eastAsia="MS Mincho"/>
        </w:rPr>
        <w:t>18810586230830036802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CE7027">
        <w:rPr>
          <w:rFonts w:eastAsia="MS Mincho"/>
        </w:rPr>
        <w:t>06.10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0D0591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0D0591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>.; - копия постановления ЦАФАП ОДД ГИБДД УМВД России по ХМАО-Югре по видеофиксации №</w:t>
      </w:r>
      <w:r w:rsidRPr="00D82304" w:rsidR="00D82304">
        <w:rPr>
          <w:rFonts w:eastAsia="MS Mincho"/>
        </w:rPr>
        <w:t xml:space="preserve">18810586230830036802 </w:t>
      </w:r>
      <w:r w:rsidRPr="00D94663" w:rsidR="00077B26">
        <w:rPr>
          <w:rFonts w:eastAsia="MS Mincho"/>
        </w:rPr>
        <w:t xml:space="preserve">от </w:t>
      </w:r>
      <w:r w:rsidR="00ED7D92">
        <w:rPr>
          <w:rFonts w:eastAsia="MS Mincho"/>
        </w:rPr>
        <w:t>30.08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74686B">
        <w:rPr>
          <w:rFonts w:eastAsia="MS Mincho"/>
        </w:rPr>
        <w:t>25.09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D82304" w:rsidR="00D82304">
        <w:rPr>
          <w:rFonts w:eastAsia="MS Mincho"/>
        </w:rPr>
        <w:t xml:space="preserve">18810586230830036802 </w:t>
      </w:r>
      <w:r w:rsidRPr="00D94663" w:rsidR="00077B26">
        <w:rPr>
          <w:rFonts w:eastAsia="MS Mincho"/>
        </w:rPr>
        <w:t xml:space="preserve">от </w:t>
      </w:r>
      <w:r w:rsidR="00DB0B80">
        <w:rPr>
          <w:rFonts w:eastAsia="MS Mincho"/>
        </w:rPr>
        <w:t>30.08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0D0591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DB0B80">
        <w:rPr>
          <w:rFonts w:eastAsia="MS Mincho"/>
        </w:rPr>
        <w:t>25.09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13795">
        <w:t>30.08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913795">
        <w:rPr>
          <w:rFonts w:eastAsia="MS Mincho"/>
        </w:rPr>
        <w:t>25.09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2110ED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913795">
        <w:t>06.10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913795">
        <w:t>04.12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0D0591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80</w:t>
      </w:r>
      <w:r w:rsidR="001B32B3">
        <w:t>24</w:t>
      </w:r>
      <w:r w:rsidR="003228DE">
        <w:t>20</w:t>
      </w:r>
      <w:r w:rsidR="005A3D61">
        <w:t>181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0591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10ED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193E-E989-4202-83B0-8DCFEEBB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